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AD858" w14:textId="5D2D8A1D" w:rsidR="4708FAD5" w:rsidRPr="000A1977" w:rsidRDefault="50B258BE" w:rsidP="000A1977">
      <w:pPr>
        <w:pStyle w:val="paragraph"/>
        <w:textAlignment w:val="baseline"/>
      </w:pPr>
      <w:r w:rsidRPr="50B258BE">
        <w:rPr>
          <w:rFonts w:ascii="Arial" w:hAnsi="Arial" w:cs="Arial"/>
          <w:b/>
          <w:bCs/>
        </w:rPr>
        <w:t>Club Facilities Assistant</w:t>
      </w:r>
      <w:r w:rsidRPr="50B258BE">
        <w:rPr>
          <w:rStyle w:val="normaltextrun"/>
          <w:rFonts w:ascii="Calibri" w:hAnsi="Calibri" w:cs="Calibri"/>
          <w:sz w:val="22"/>
          <w:szCs w:val="22"/>
        </w:rPr>
        <w:t xml:space="preserve"> </w:t>
      </w:r>
      <w:r w:rsidRPr="50B258BE">
        <w:rPr>
          <w:rFonts w:ascii="Arial" w:hAnsi="Arial" w:cs="Arial"/>
        </w:rPr>
        <w:t xml:space="preserve">– </w:t>
      </w:r>
      <w:r w:rsidRPr="50B258BE">
        <w:rPr>
          <w:rFonts w:ascii="Arial" w:hAnsi="Arial" w:cs="Arial"/>
          <w:sz w:val="22"/>
          <w:szCs w:val="22"/>
        </w:rPr>
        <w:t>1 Position available</w:t>
      </w:r>
    </w:p>
    <w:p w14:paraId="71BF500C" w14:textId="77777777" w:rsidR="000A1977" w:rsidRDefault="50B258BE" w:rsidP="000A1977">
      <w:pPr>
        <w:pStyle w:val="paragraph"/>
        <w:rPr>
          <w:rFonts w:ascii="Arial" w:hAnsi="Arial" w:cs="Arial"/>
          <w:sz w:val="22"/>
          <w:szCs w:val="22"/>
        </w:rPr>
      </w:pPr>
      <w:r w:rsidRPr="50B258BE">
        <w:rPr>
          <w:rFonts w:ascii="Arial" w:hAnsi="Arial" w:cs="Arial"/>
          <w:sz w:val="22"/>
          <w:szCs w:val="22"/>
        </w:rPr>
        <w:t xml:space="preserve">The Club Facilities Assistant will be largely responsible for the day-to-day maintenance activities of the SNRC.  This position will also carry out various tasks to provide assistance to and support for our </w:t>
      </w:r>
      <w:proofErr w:type="gramStart"/>
      <w:r w:rsidRPr="50B258BE">
        <w:rPr>
          <w:rFonts w:ascii="Arial" w:hAnsi="Arial" w:cs="Arial"/>
          <w:sz w:val="22"/>
          <w:szCs w:val="22"/>
        </w:rPr>
        <w:t>Director</w:t>
      </w:r>
      <w:proofErr w:type="gramEnd"/>
      <w:r w:rsidRPr="50B258BE">
        <w:rPr>
          <w:rFonts w:ascii="Arial" w:hAnsi="Arial" w:cs="Arial"/>
          <w:sz w:val="22"/>
          <w:szCs w:val="22"/>
        </w:rPr>
        <w:t xml:space="preserve"> – </w:t>
      </w:r>
      <w:proofErr w:type="spellStart"/>
      <w:r w:rsidRPr="50B258BE">
        <w:rPr>
          <w:rFonts w:ascii="Arial" w:hAnsi="Arial" w:cs="Arial"/>
          <w:sz w:val="22"/>
          <w:szCs w:val="22"/>
        </w:rPr>
        <w:t>Facilites</w:t>
      </w:r>
      <w:proofErr w:type="spellEnd"/>
      <w:r w:rsidRPr="50B258BE">
        <w:rPr>
          <w:rFonts w:ascii="Arial" w:hAnsi="Arial" w:cs="Arial"/>
          <w:sz w:val="22"/>
          <w:szCs w:val="22"/>
        </w:rPr>
        <w:t>, Director – Equipment, General Manager and Head Coach.  This position will report to the Director – Facilities or their designate.</w:t>
      </w:r>
    </w:p>
    <w:p w14:paraId="0D8B6D8F" w14:textId="18FB0A1A" w:rsidR="50B258BE" w:rsidRDefault="50B258BE" w:rsidP="000A1977">
      <w:pPr>
        <w:pStyle w:val="paragraph"/>
        <w:rPr>
          <w:rFonts w:ascii="Arial" w:hAnsi="Arial" w:cs="Arial"/>
          <w:sz w:val="22"/>
          <w:szCs w:val="22"/>
        </w:rPr>
      </w:pPr>
      <w:r w:rsidRPr="50B258BE">
        <w:rPr>
          <w:rFonts w:ascii="Arial" w:hAnsi="Arial" w:cs="Arial"/>
          <w:sz w:val="22"/>
          <w:szCs w:val="22"/>
        </w:rPr>
        <w:t>The Club Facilities Assistant will represent the Club with professionalism and respect. The time commitment and compensation will be as follows:</w:t>
      </w:r>
    </w:p>
    <w:p w14:paraId="5B53DFC0" w14:textId="77A8EC09" w:rsidR="4708FAD5" w:rsidRPr="00E87BE8" w:rsidRDefault="50B258BE" w:rsidP="00E87BE8">
      <w:pPr>
        <w:pStyle w:val="paragraph"/>
        <w:numPr>
          <w:ilvl w:val="0"/>
          <w:numId w:val="2"/>
        </w:numPr>
      </w:pPr>
      <w:r w:rsidRPr="50B258BE">
        <w:rPr>
          <w:rFonts w:ascii="Arial" w:hAnsi="Arial" w:cs="Arial"/>
          <w:sz w:val="22"/>
          <w:szCs w:val="22"/>
        </w:rPr>
        <w:t xml:space="preserve">30-35 hours/week for approx. 12-15 weeks @ $18.00/hour. Starting as early as May 15, 2023. </w:t>
      </w:r>
    </w:p>
    <w:p w14:paraId="2C1886FD" w14:textId="47B45493" w:rsidR="50B258BE" w:rsidRDefault="50B258BE" w:rsidP="24701F11">
      <w:pPr>
        <w:pStyle w:val="NormalWeb"/>
        <w:spacing w:after="0" w:afterAutospacing="0"/>
        <w:rPr>
          <w:rFonts w:ascii="Arial" w:hAnsi="Arial" w:cs="Arial"/>
          <w:sz w:val="22"/>
          <w:szCs w:val="22"/>
        </w:rPr>
      </w:pPr>
      <w:r w:rsidRPr="50B258BE">
        <w:rPr>
          <w:rFonts w:ascii="Arial" w:hAnsi="Arial" w:cs="Arial"/>
          <w:b/>
          <w:bCs/>
          <w:sz w:val="22"/>
          <w:szCs w:val="22"/>
        </w:rPr>
        <w:t>Responsibilities</w:t>
      </w:r>
      <w:r w:rsidRPr="50B258BE">
        <w:rPr>
          <w:rFonts w:ascii="Arial" w:hAnsi="Arial" w:cs="Arial"/>
          <w:sz w:val="22"/>
          <w:szCs w:val="22"/>
        </w:rPr>
        <w:t xml:space="preserve">: </w:t>
      </w:r>
    </w:p>
    <w:p w14:paraId="1BABDCCE" w14:textId="340716AA" w:rsidR="50B258BE" w:rsidRDefault="50B258BE" w:rsidP="50B258BE">
      <w:pPr>
        <w:pStyle w:val="NormalWeb"/>
        <w:spacing w:after="0" w:afterAutospacing="0"/>
        <w:rPr>
          <w:rFonts w:ascii="Arial" w:hAnsi="Arial" w:cs="Arial"/>
          <w:sz w:val="22"/>
          <w:szCs w:val="22"/>
        </w:rPr>
      </w:pPr>
      <w:r w:rsidRPr="50B258BE">
        <w:rPr>
          <w:rFonts w:ascii="Arial" w:hAnsi="Arial" w:cs="Arial"/>
          <w:sz w:val="22"/>
          <w:szCs w:val="22"/>
        </w:rPr>
        <w:t>The Club Facilities Assistant is responsible for ensuring the facilities, grounds and equipment are maintained in a clean and serviceable condition, that meets the needs of South Niagara Rowing Club stakeholders, including but not limited to the following:</w:t>
      </w:r>
    </w:p>
    <w:p w14:paraId="6F9E22FE" w14:textId="77777777" w:rsidR="00EC6424" w:rsidRPr="00E57F2B" w:rsidRDefault="50B258BE" w:rsidP="50B258BE">
      <w:pPr>
        <w:pStyle w:val="paragraph"/>
        <w:numPr>
          <w:ilvl w:val="0"/>
          <w:numId w:val="3"/>
        </w:numPr>
        <w:rPr>
          <w:rFonts w:ascii="Arial" w:hAnsi="Arial" w:cs="Arial"/>
          <w:sz w:val="22"/>
          <w:szCs w:val="22"/>
        </w:rPr>
      </w:pPr>
      <w:r w:rsidRPr="50B258BE">
        <w:rPr>
          <w:rFonts w:ascii="Arial" w:hAnsi="Arial" w:cs="Arial"/>
          <w:sz w:val="22"/>
          <w:szCs w:val="22"/>
        </w:rPr>
        <w:t>Always maintain a clean and safe environment throughout the club.</w:t>
      </w:r>
    </w:p>
    <w:p w14:paraId="20B15C04" w14:textId="77777777" w:rsidR="00EC6424" w:rsidRPr="00E57F2B" w:rsidRDefault="50B258BE" w:rsidP="50B258BE">
      <w:pPr>
        <w:pStyle w:val="paragraph"/>
        <w:numPr>
          <w:ilvl w:val="0"/>
          <w:numId w:val="3"/>
        </w:numPr>
        <w:tabs>
          <w:tab w:val="clear" w:pos="720"/>
          <w:tab w:val="left" w:pos="1080"/>
        </w:tabs>
        <w:rPr>
          <w:rFonts w:ascii="Arial" w:hAnsi="Arial" w:cs="Arial"/>
          <w:sz w:val="22"/>
          <w:szCs w:val="22"/>
        </w:rPr>
      </w:pPr>
      <w:r w:rsidRPr="50B258BE">
        <w:rPr>
          <w:rFonts w:ascii="Arial" w:hAnsi="Arial" w:cs="Arial"/>
          <w:sz w:val="22"/>
          <w:szCs w:val="22"/>
        </w:rPr>
        <w:t>Responsible for daily club opening and closing tasks.</w:t>
      </w:r>
    </w:p>
    <w:p w14:paraId="4F23D51A" w14:textId="77777777" w:rsidR="00EC6424" w:rsidRDefault="50B258BE" w:rsidP="50B258BE">
      <w:pPr>
        <w:pStyle w:val="paragraph"/>
        <w:numPr>
          <w:ilvl w:val="0"/>
          <w:numId w:val="3"/>
        </w:numPr>
        <w:rPr>
          <w:rFonts w:ascii="Arial" w:hAnsi="Arial" w:cs="Arial"/>
          <w:sz w:val="22"/>
          <w:szCs w:val="22"/>
        </w:rPr>
      </w:pPr>
      <w:r w:rsidRPr="50B258BE">
        <w:rPr>
          <w:rFonts w:ascii="Arial" w:hAnsi="Arial" w:cs="Arial"/>
          <w:sz w:val="22"/>
          <w:szCs w:val="22"/>
        </w:rPr>
        <w:t>Inventory and maintain safety equipment in coach boats and buildings.</w:t>
      </w:r>
    </w:p>
    <w:p w14:paraId="69F06C6F" w14:textId="77777777" w:rsidR="00AC00FC" w:rsidRDefault="50B258BE" w:rsidP="00612C10">
      <w:pPr>
        <w:pStyle w:val="paragraph"/>
        <w:numPr>
          <w:ilvl w:val="0"/>
          <w:numId w:val="3"/>
        </w:numPr>
        <w:tabs>
          <w:tab w:val="left" w:pos="810"/>
        </w:tabs>
        <w:rPr>
          <w:rFonts w:ascii="Arial" w:hAnsi="Arial" w:cs="Arial"/>
          <w:sz w:val="22"/>
          <w:szCs w:val="22"/>
        </w:rPr>
      </w:pPr>
      <w:r w:rsidRPr="50B258BE">
        <w:rPr>
          <w:rFonts w:ascii="Arial" w:hAnsi="Arial" w:cs="Arial"/>
          <w:sz w:val="22"/>
          <w:szCs w:val="22"/>
        </w:rPr>
        <w:t>Track needed equipment repairs and low inventory of supplies.</w:t>
      </w:r>
    </w:p>
    <w:p w14:paraId="1404488A" w14:textId="77777777" w:rsidR="00A30CB8" w:rsidRDefault="50B258BE" w:rsidP="00E87BE8">
      <w:pPr>
        <w:pStyle w:val="paragraph"/>
        <w:numPr>
          <w:ilvl w:val="0"/>
          <w:numId w:val="3"/>
        </w:numPr>
        <w:tabs>
          <w:tab w:val="left" w:pos="810"/>
        </w:tabs>
        <w:spacing w:after="0" w:afterAutospacing="0"/>
        <w:rPr>
          <w:rFonts w:ascii="Arial" w:hAnsi="Arial" w:cs="Arial"/>
          <w:sz w:val="22"/>
          <w:szCs w:val="22"/>
        </w:rPr>
      </w:pPr>
      <w:r w:rsidRPr="00612C10">
        <w:rPr>
          <w:rFonts w:ascii="Arial" w:hAnsi="Arial" w:cs="Arial"/>
          <w:sz w:val="22"/>
          <w:szCs w:val="22"/>
        </w:rPr>
        <w:t>Complete cleaning maintenance, and repairs in a timely manner.</w:t>
      </w:r>
    </w:p>
    <w:p w14:paraId="3699947D" w14:textId="24816B76" w:rsidR="00EC6424" w:rsidRPr="00E87BE8" w:rsidRDefault="50B258BE" w:rsidP="00E87BE8">
      <w:pPr>
        <w:pStyle w:val="paragraph"/>
        <w:numPr>
          <w:ilvl w:val="0"/>
          <w:numId w:val="3"/>
        </w:numPr>
        <w:tabs>
          <w:tab w:val="left" w:pos="810"/>
        </w:tabs>
        <w:spacing w:after="0" w:afterAutospacing="0"/>
        <w:rPr>
          <w:rFonts w:ascii="Arial" w:hAnsi="Arial" w:cs="Arial"/>
          <w:sz w:val="22"/>
          <w:szCs w:val="22"/>
        </w:rPr>
      </w:pPr>
      <w:r w:rsidRPr="00E87BE8">
        <w:rPr>
          <w:rFonts w:ascii="Arial" w:hAnsi="Arial" w:cs="Arial"/>
          <w:sz w:val="22"/>
          <w:szCs w:val="22"/>
        </w:rPr>
        <w:t>Maintain and fuel up coach boat gas tanks ready for use.</w:t>
      </w:r>
    </w:p>
    <w:p w14:paraId="3CE25DBF" w14:textId="77777777" w:rsidR="00EC6424" w:rsidRPr="000F1781" w:rsidRDefault="50B258BE" w:rsidP="00A30CB8">
      <w:pPr>
        <w:pStyle w:val="paragraph"/>
        <w:numPr>
          <w:ilvl w:val="0"/>
          <w:numId w:val="4"/>
        </w:numPr>
        <w:spacing w:before="0" w:beforeAutospacing="0"/>
        <w:rPr>
          <w:rFonts w:ascii="Arial" w:hAnsi="Arial" w:cs="Arial"/>
          <w:sz w:val="22"/>
          <w:szCs w:val="22"/>
        </w:rPr>
      </w:pPr>
      <w:r w:rsidRPr="50B258BE">
        <w:rPr>
          <w:rFonts w:ascii="Arial" w:hAnsi="Arial" w:cs="Arial"/>
          <w:sz w:val="22"/>
          <w:szCs w:val="22"/>
        </w:rPr>
        <w:t>Wash/sweep/clean and maintain club docks.</w:t>
      </w:r>
    </w:p>
    <w:p w14:paraId="53333629" w14:textId="77777777" w:rsidR="00EC6424" w:rsidRPr="002E6402" w:rsidRDefault="50B258BE" w:rsidP="50B258BE">
      <w:pPr>
        <w:pStyle w:val="paragraph"/>
        <w:numPr>
          <w:ilvl w:val="0"/>
          <w:numId w:val="4"/>
        </w:numPr>
        <w:rPr>
          <w:rFonts w:ascii="Arial" w:hAnsi="Arial" w:cs="Arial"/>
          <w:sz w:val="22"/>
          <w:szCs w:val="22"/>
        </w:rPr>
      </w:pPr>
      <w:r w:rsidRPr="50B258BE">
        <w:rPr>
          <w:rFonts w:ascii="Arial" w:hAnsi="Arial" w:cs="Arial"/>
          <w:sz w:val="22"/>
          <w:szCs w:val="22"/>
        </w:rPr>
        <w:t>Clean and maintain boathouses and other SNRC buildings, including painting and other minor repairs.</w:t>
      </w:r>
    </w:p>
    <w:p w14:paraId="7FCA79DE" w14:textId="77777777" w:rsidR="00612C10" w:rsidRDefault="50B258BE" w:rsidP="00612C10">
      <w:pPr>
        <w:pStyle w:val="paragraph"/>
        <w:numPr>
          <w:ilvl w:val="0"/>
          <w:numId w:val="4"/>
        </w:numPr>
        <w:rPr>
          <w:rFonts w:ascii="Arial" w:hAnsi="Arial" w:cs="Arial"/>
          <w:sz w:val="22"/>
          <w:szCs w:val="22"/>
        </w:rPr>
      </w:pPr>
      <w:r w:rsidRPr="50B258BE">
        <w:rPr>
          <w:rFonts w:ascii="Arial" w:hAnsi="Arial" w:cs="Arial"/>
          <w:sz w:val="22"/>
          <w:szCs w:val="22"/>
        </w:rPr>
        <w:t>Club grounds maintenance including gardening and landscaping.</w:t>
      </w:r>
    </w:p>
    <w:p w14:paraId="723C9290" w14:textId="2DC19B8A" w:rsidR="00612C10" w:rsidRDefault="50B258BE" w:rsidP="00612C10">
      <w:pPr>
        <w:pStyle w:val="paragraph"/>
        <w:numPr>
          <w:ilvl w:val="0"/>
          <w:numId w:val="4"/>
        </w:numPr>
        <w:rPr>
          <w:rFonts w:ascii="Arial" w:hAnsi="Arial" w:cs="Arial"/>
          <w:sz w:val="22"/>
          <w:szCs w:val="22"/>
        </w:rPr>
      </w:pPr>
      <w:r w:rsidRPr="00612C10">
        <w:rPr>
          <w:rFonts w:ascii="Arial" w:hAnsi="Arial" w:cs="Arial"/>
          <w:sz w:val="22"/>
          <w:szCs w:val="22"/>
        </w:rPr>
        <w:t>Take a lead role in the setup and take</w:t>
      </w:r>
      <w:r w:rsidR="00816545">
        <w:rPr>
          <w:rFonts w:ascii="Arial" w:hAnsi="Arial" w:cs="Arial"/>
          <w:sz w:val="22"/>
          <w:szCs w:val="22"/>
        </w:rPr>
        <w:t>-</w:t>
      </w:r>
      <w:r w:rsidRPr="00612C10">
        <w:rPr>
          <w:rFonts w:ascii="Arial" w:hAnsi="Arial" w:cs="Arial"/>
          <w:sz w:val="22"/>
          <w:szCs w:val="22"/>
        </w:rPr>
        <w:t>down of any club events and regattas.</w:t>
      </w:r>
    </w:p>
    <w:p w14:paraId="1325C88A" w14:textId="0F96F855" w:rsidR="4708FAD5" w:rsidRPr="00816545" w:rsidRDefault="50B258BE" w:rsidP="00816545">
      <w:pPr>
        <w:pStyle w:val="paragraph"/>
        <w:numPr>
          <w:ilvl w:val="0"/>
          <w:numId w:val="4"/>
        </w:numPr>
        <w:rPr>
          <w:rFonts w:ascii="Arial" w:hAnsi="Arial" w:cs="Arial"/>
          <w:sz w:val="22"/>
          <w:szCs w:val="22"/>
        </w:rPr>
      </w:pPr>
      <w:r w:rsidRPr="00612C10">
        <w:rPr>
          <w:rFonts w:ascii="Arial" w:hAnsi="Arial" w:cs="Arial"/>
          <w:sz w:val="22"/>
          <w:szCs w:val="22"/>
        </w:rPr>
        <w:t>Other duties as needed.</w:t>
      </w:r>
    </w:p>
    <w:p w14:paraId="6879ED23" w14:textId="012C5234" w:rsidR="4708FAD5" w:rsidRPr="00E87BE8" w:rsidRDefault="50B258BE" w:rsidP="24701F11">
      <w:pPr>
        <w:pStyle w:val="NormalWeb"/>
        <w:spacing w:after="0" w:afterAutospacing="0"/>
        <w:rPr>
          <w:rFonts w:ascii="Arial" w:hAnsi="Arial" w:cs="Arial"/>
          <w:sz w:val="22"/>
          <w:szCs w:val="22"/>
        </w:rPr>
      </w:pPr>
      <w:r w:rsidRPr="50B258BE">
        <w:rPr>
          <w:rFonts w:ascii="Arial" w:hAnsi="Arial" w:cs="Arial"/>
          <w:sz w:val="22"/>
          <w:szCs w:val="22"/>
        </w:rPr>
        <w:t xml:space="preserve">The Club Facilities Assistant position will be based out of the South Niagara Rowing Club location at 270 Colborne St in </w:t>
      </w:r>
      <w:proofErr w:type="spellStart"/>
      <w:r w:rsidRPr="50B258BE">
        <w:rPr>
          <w:rFonts w:ascii="Arial" w:hAnsi="Arial" w:cs="Arial"/>
          <w:sz w:val="22"/>
          <w:szCs w:val="22"/>
        </w:rPr>
        <w:t>Welland</w:t>
      </w:r>
      <w:proofErr w:type="spellEnd"/>
      <w:r w:rsidRPr="50B258BE">
        <w:rPr>
          <w:rFonts w:ascii="Arial" w:hAnsi="Arial" w:cs="Arial"/>
          <w:sz w:val="22"/>
          <w:szCs w:val="22"/>
        </w:rPr>
        <w:t>, Ontario.</w:t>
      </w:r>
    </w:p>
    <w:p w14:paraId="3D19E98A" w14:textId="4B98348B" w:rsidR="00EC6424" w:rsidRPr="00942901" w:rsidRDefault="50B258BE" w:rsidP="24701F11">
      <w:pPr>
        <w:pStyle w:val="NormalWeb"/>
        <w:spacing w:after="0" w:afterAutospacing="0"/>
        <w:rPr>
          <w:rFonts w:ascii="Arial" w:hAnsi="Arial" w:cs="Arial"/>
          <w:sz w:val="22"/>
          <w:szCs w:val="22"/>
        </w:rPr>
      </w:pPr>
      <w:r w:rsidRPr="50B258BE">
        <w:rPr>
          <w:rFonts w:ascii="Arial" w:hAnsi="Arial" w:cs="Arial"/>
          <w:b/>
          <w:bCs/>
          <w:sz w:val="22"/>
          <w:szCs w:val="22"/>
        </w:rPr>
        <w:t>General Requirements:</w:t>
      </w:r>
      <w:r w:rsidR="00B42F91">
        <w:rPr>
          <w:rFonts w:ascii="Arial" w:hAnsi="Arial" w:cs="Arial"/>
          <w:b/>
          <w:bCs/>
          <w:sz w:val="22"/>
          <w:szCs w:val="22"/>
        </w:rPr>
        <w:t xml:space="preserve"> </w:t>
      </w:r>
    </w:p>
    <w:p w14:paraId="0466597D" w14:textId="2CB85559" w:rsidR="00EC6424" w:rsidRPr="00942901" w:rsidRDefault="50B258BE" w:rsidP="50B258BE">
      <w:pPr>
        <w:pStyle w:val="NormalWeb"/>
        <w:spacing w:after="0" w:afterAutospacing="0"/>
        <w:rPr>
          <w:rFonts w:ascii="Arial" w:hAnsi="Arial" w:cs="Arial"/>
          <w:sz w:val="22"/>
          <w:szCs w:val="22"/>
        </w:rPr>
      </w:pPr>
      <w:r w:rsidRPr="50B258BE">
        <w:rPr>
          <w:rFonts w:ascii="Arial" w:hAnsi="Arial" w:cs="Arial"/>
          <w:sz w:val="22"/>
          <w:szCs w:val="22"/>
        </w:rPr>
        <w:t>The Club Facilities Assistant shall have:</w:t>
      </w:r>
    </w:p>
    <w:p w14:paraId="4FB8CA6E" w14:textId="192FC8CC" w:rsidR="00EC6424" w:rsidRPr="00942901" w:rsidRDefault="50B258BE" w:rsidP="50B258BE">
      <w:pPr>
        <w:pStyle w:val="paragraph"/>
        <w:numPr>
          <w:ilvl w:val="0"/>
          <w:numId w:val="1"/>
        </w:numPr>
        <w:spacing w:before="0" w:beforeAutospacing="0" w:after="0" w:afterAutospacing="0"/>
        <w:textAlignment w:val="baseline"/>
        <w:rPr>
          <w:rFonts w:ascii="Arial" w:hAnsi="Arial" w:cs="Arial"/>
          <w:sz w:val="22"/>
          <w:szCs w:val="22"/>
        </w:rPr>
      </w:pPr>
      <w:r w:rsidRPr="50B258BE">
        <w:rPr>
          <w:rFonts w:ascii="Arial" w:hAnsi="Arial" w:cs="Arial"/>
          <w:sz w:val="22"/>
          <w:szCs w:val="22"/>
        </w:rPr>
        <w:t xml:space="preserve">Basic knowledge and experience in painting, </w:t>
      </w:r>
      <w:proofErr w:type="gramStart"/>
      <w:r w:rsidRPr="50B258BE">
        <w:rPr>
          <w:rFonts w:ascii="Arial" w:hAnsi="Arial" w:cs="Arial"/>
          <w:sz w:val="22"/>
          <w:szCs w:val="22"/>
        </w:rPr>
        <w:t>landscaping</w:t>
      </w:r>
      <w:proofErr w:type="gramEnd"/>
      <w:r w:rsidRPr="50B258BE">
        <w:rPr>
          <w:rFonts w:ascii="Arial" w:hAnsi="Arial" w:cs="Arial"/>
          <w:sz w:val="22"/>
          <w:szCs w:val="22"/>
        </w:rPr>
        <w:t xml:space="preserve"> and building maintenance and/or repair</w:t>
      </w:r>
    </w:p>
    <w:p w14:paraId="57C95298" w14:textId="55EA722A" w:rsidR="00EC6424" w:rsidRPr="00942901" w:rsidRDefault="50B258BE" w:rsidP="50B258BE">
      <w:pPr>
        <w:pStyle w:val="paragraph"/>
        <w:numPr>
          <w:ilvl w:val="0"/>
          <w:numId w:val="1"/>
        </w:numPr>
        <w:spacing w:before="0" w:beforeAutospacing="0" w:after="0" w:afterAutospacing="0"/>
        <w:textAlignment w:val="baseline"/>
        <w:rPr>
          <w:rFonts w:ascii="Arial" w:hAnsi="Arial" w:cs="Arial"/>
          <w:sz w:val="22"/>
          <w:szCs w:val="22"/>
        </w:rPr>
      </w:pPr>
      <w:r w:rsidRPr="50B258BE">
        <w:rPr>
          <w:rFonts w:ascii="Arial" w:hAnsi="Arial" w:cs="Arial"/>
          <w:sz w:val="22"/>
          <w:szCs w:val="22"/>
        </w:rPr>
        <w:t xml:space="preserve">Ability to </w:t>
      </w:r>
      <w:proofErr w:type="gramStart"/>
      <w:r w:rsidRPr="50B258BE">
        <w:rPr>
          <w:rFonts w:ascii="Arial" w:hAnsi="Arial" w:cs="Arial"/>
          <w:sz w:val="22"/>
          <w:szCs w:val="22"/>
        </w:rPr>
        <w:t>lift up</w:t>
      </w:r>
      <w:proofErr w:type="gramEnd"/>
      <w:r w:rsidRPr="50B258BE">
        <w:rPr>
          <w:rFonts w:ascii="Arial" w:hAnsi="Arial" w:cs="Arial"/>
          <w:sz w:val="22"/>
          <w:szCs w:val="22"/>
        </w:rPr>
        <w:t xml:space="preserve"> to 50lbs</w:t>
      </w:r>
    </w:p>
    <w:p w14:paraId="76933433" w14:textId="0C6DE88C" w:rsidR="00EC6424" w:rsidRDefault="50B258BE" w:rsidP="50B258BE">
      <w:pPr>
        <w:pStyle w:val="paragraph"/>
        <w:numPr>
          <w:ilvl w:val="0"/>
          <w:numId w:val="1"/>
        </w:numPr>
        <w:spacing w:before="0" w:beforeAutospacing="0" w:after="0" w:afterAutospacing="0"/>
        <w:textAlignment w:val="baseline"/>
        <w:rPr>
          <w:rFonts w:ascii="Arial" w:hAnsi="Arial" w:cs="Arial"/>
          <w:sz w:val="22"/>
          <w:szCs w:val="22"/>
        </w:rPr>
      </w:pPr>
      <w:r w:rsidRPr="50B258BE">
        <w:rPr>
          <w:rFonts w:ascii="Arial" w:hAnsi="Arial" w:cs="Arial"/>
          <w:sz w:val="22"/>
          <w:szCs w:val="22"/>
        </w:rPr>
        <w:lastRenderedPageBreak/>
        <w:t>Willingness and availability to work split shifts</w:t>
      </w:r>
    </w:p>
    <w:p w14:paraId="2F7E7F4E" w14:textId="449E03FD" w:rsidR="00EC6424" w:rsidRPr="00942901" w:rsidRDefault="00EC6424" w:rsidP="24701F11">
      <w:pPr>
        <w:pStyle w:val="paragraph"/>
        <w:spacing w:before="0" w:beforeAutospacing="0" w:after="0" w:afterAutospacing="0"/>
        <w:ind w:left="720"/>
        <w:textAlignment w:val="baseline"/>
        <w:rPr>
          <w:rFonts w:ascii="Arial" w:hAnsi="Arial" w:cs="Arial"/>
          <w:sz w:val="22"/>
          <w:szCs w:val="22"/>
        </w:rPr>
      </w:pPr>
    </w:p>
    <w:p w14:paraId="16AAD1CA" w14:textId="6DBC7D14" w:rsidR="00EC6424" w:rsidRPr="00942901" w:rsidRDefault="50B258BE" w:rsidP="24701F11">
      <w:pPr>
        <w:pStyle w:val="ListParagraph"/>
        <w:numPr>
          <w:ilvl w:val="0"/>
          <w:numId w:val="3"/>
        </w:numPr>
        <w:spacing w:after="0"/>
        <w:textAlignment w:val="baseline"/>
        <w:rPr>
          <w:rFonts w:ascii="Arial" w:eastAsia="Arial" w:hAnsi="Arial" w:cs="Arial"/>
        </w:rPr>
      </w:pPr>
      <w:r w:rsidRPr="50B258BE">
        <w:rPr>
          <w:rFonts w:ascii="Arial" w:eastAsia="Arial" w:hAnsi="Arial" w:cs="Arial"/>
          <w:b/>
          <w:bCs/>
        </w:rPr>
        <w:t xml:space="preserve">Other </w:t>
      </w:r>
      <w:proofErr w:type="spellStart"/>
      <w:proofErr w:type="gramStart"/>
      <w:r w:rsidRPr="50B258BE">
        <w:rPr>
          <w:rFonts w:ascii="Arial" w:eastAsia="Arial" w:hAnsi="Arial" w:cs="Arial"/>
          <w:b/>
          <w:bCs/>
        </w:rPr>
        <w:t>Requirements:</w:t>
      </w:r>
      <w:r w:rsidRPr="50B258BE">
        <w:rPr>
          <w:rFonts w:ascii="Arial" w:eastAsia="Arial" w:hAnsi="Arial" w:cs="Arial"/>
        </w:rPr>
        <w:t>Must</w:t>
      </w:r>
      <w:proofErr w:type="spellEnd"/>
      <w:proofErr w:type="gramEnd"/>
      <w:r w:rsidRPr="50B258BE">
        <w:rPr>
          <w:rFonts w:ascii="Arial" w:eastAsia="Arial" w:hAnsi="Arial" w:cs="Arial"/>
        </w:rPr>
        <w:t xml:space="preserve"> be under 30 years of age (requirement for CSJ grant funding)</w:t>
      </w:r>
    </w:p>
    <w:p w14:paraId="46882721" w14:textId="2E8DBD7A" w:rsidR="00EC6424" w:rsidRPr="00942901" w:rsidRDefault="50B258BE" w:rsidP="24701F11">
      <w:pPr>
        <w:pStyle w:val="ListParagraph"/>
        <w:numPr>
          <w:ilvl w:val="0"/>
          <w:numId w:val="3"/>
        </w:numPr>
        <w:tabs>
          <w:tab w:val="left" w:pos="720"/>
        </w:tabs>
        <w:spacing w:after="0"/>
        <w:textAlignment w:val="baseline"/>
        <w:rPr>
          <w:rFonts w:ascii="Arial" w:eastAsia="Arial" w:hAnsi="Arial" w:cs="Arial"/>
        </w:rPr>
      </w:pPr>
      <w:r w:rsidRPr="50B258BE">
        <w:rPr>
          <w:rFonts w:ascii="Arial" w:eastAsia="Arial" w:hAnsi="Arial" w:cs="Arial"/>
        </w:rPr>
        <w:t>Must have own transportation</w:t>
      </w:r>
    </w:p>
    <w:p w14:paraId="7494DB15" w14:textId="28A524E1" w:rsidR="00EC6424" w:rsidRPr="00942901" w:rsidRDefault="50B258BE" w:rsidP="24701F11">
      <w:pPr>
        <w:pStyle w:val="ListParagraph"/>
        <w:numPr>
          <w:ilvl w:val="0"/>
          <w:numId w:val="3"/>
        </w:numPr>
        <w:tabs>
          <w:tab w:val="left" w:pos="720"/>
        </w:tabs>
        <w:spacing w:after="0"/>
        <w:textAlignment w:val="baseline"/>
        <w:rPr>
          <w:rFonts w:ascii="Arial" w:eastAsia="Arial" w:hAnsi="Arial" w:cs="Arial"/>
        </w:rPr>
      </w:pPr>
      <w:r w:rsidRPr="50B258BE">
        <w:rPr>
          <w:rFonts w:ascii="Arial" w:eastAsia="Arial" w:hAnsi="Arial" w:cs="Arial"/>
        </w:rPr>
        <w:t xml:space="preserve">Able to work independently and as part of a group </w:t>
      </w:r>
    </w:p>
    <w:p w14:paraId="384F6C17" w14:textId="4B1B9D11" w:rsidR="24701F11" w:rsidRDefault="24701F11" w:rsidP="24701F11">
      <w:pPr>
        <w:tabs>
          <w:tab w:val="left" w:pos="720"/>
        </w:tabs>
        <w:spacing w:after="0"/>
        <w:rPr>
          <w:rFonts w:ascii="Arial" w:eastAsia="Arial" w:hAnsi="Arial" w:cs="Arial"/>
        </w:rPr>
      </w:pPr>
    </w:p>
    <w:p w14:paraId="06F91CD8" w14:textId="73AF919E" w:rsidR="00EC6424" w:rsidRPr="00942901" w:rsidRDefault="50B258BE" w:rsidP="50B258BE">
      <w:pPr>
        <w:spacing w:after="0"/>
        <w:textAlignment w:val="baseline"/>
      </w:pPr>
      <w:r w:rsidRPr="50B258BE">
        <w:rPr>
          <w:rFonts w:ascii="Arial" w:eastAsia="Arial" w:hAnsi="Arial" w:cs="Arial"/>
        </w:rPr>
        <w:t>The following skills would be considered an asset:</w:t>
      </w:r>
    </w:p>
    <w:p w14:paraId="1E113BAD" w14:textId="07F0AB07" w:rsidR="00EC6424" w:rsidRPr="00942901" w:rsidRDefault="50B258BE" w:rsidP="50B258BE">
      <w:pPr>
        <w:pStyle w:val="ListParagraph"/>
        <w:numPr>
          <w:ilvl w:val="0"/>
          <w:numId w:val="3"/>
        </w:numPr>
        <w:tabs>
          <w:tab w:val="left" w:pos="0"/>
          <w:tab w:val="left" w:pos="720"/>
        </w:tabs>
        <w:spacing w:after="0"/>
        <w:textAlignment w:val="baseline"/>
        <w:rPr>
          <w:rFonts w:ascii="Arial" w:eastAsia="Arial" w:hAnsi="Arial" w:cs="Arial"/>
        </w:rPr>
      </w:pPr>
      <w:r w:rsidRPr="50B258BE">
        <w:rPr>
          <w:rFonts w:ascii="Arial" w:eastAsia="Arial" w:hAnsi="Arial" w:cs="Arial"/>
        </w:rPr>
        <w:t>CPR &amp; AED certified</w:t>
      </w:r>
    </w:p>
    <w:p w14:paraId="052504A6" w14:textId="526A9648" w:rsidR="00EC6424" w:rsidRPr="00942901" w:rsidRDefault="00000000" w:rsidP="50B258BE">
      <w:pPr>
        <w:pStyle w:val="ListParagraph"/>
        <w:numPr>
          <w:ilvl w:val="0"/>
          <w:numId w:val="3"/>
        </w:numPr>
        <w:tabs>
          <w:tab w:val="left" w:pos="0"/>
          <w:tab w:val="left" w:pos="720"/>
        </w:tabs>
        <w:spacing w:after="0"/>
        <w:textAlignment w:val="baseline"/>
        <w:rPr>
          <w:rFonts w:ascii="Arial" w:eastAsia="Arial" w:hAnsi="Arial" w:cs="Arial"/>
        </w:rPr>
      </w:pPr>
      <w:hyperlink r:id="rId10">
        <w:r w:rsidR="50B258BE" w:rsidRPr="24701F11">
          <w:rPr>
            <w:rStyle w:val="Hyperlink"/>
            <w:rFonts w:ascii="Arial" w:eastAsia="Arial" w:hAnsi="Arial" w:cs="Arial"/>
          </w:rPr>
          <w:t xml:space="preserve">Pleasure </w:t>
        </w:r>
        <w:r w:rsidR="00246D96" w:rsidRPr="24701F11">
          <w:rPr>
            <w:rStyle w:val="Hyperlink"/>
            <w:rFonts w:ascii="Arial" w:eastAsia="Arial" w:hAnsi="Arial" w:cs="Arial"/>
          </w:rPr>
          <w:t>C</w:t>
        </w:r>
        <w:r w:rsidR="50B258BE" w:rsidRPr="24701F11">
          <w:rPr>
            <w:rStyle w:val="Hyperlink"/>
            <w:rFonts w:ascii="Arial" w:eastAsia="Arial" w:hAnsi="Arial" w:cs="Arial"/>
          </w:rPr>
          <w:t>raft Operator</w:t>
        </w:r>
        <w:r w:rsidR="00246D96" w:rsidRPr="24701F11">
          <w:rPr>
            <w:rStyle w:val="Hyperlink"/>
            <w:rFonts w:ascii="Arial" w:eastAsia="Arial" w:hAnsi="Arial" w:cs="Arial"/>
          </w:rPr>
          <w:t xml:space="preserve"> Card</w:t>
        </w:r>
      </w:hyperlink>
    </w:p>
    <w:p w14:paraId="3FF1BDBE" w14:textId="7295980B" w:rsidR="00EC6424" w:rsidRPr="00942901" w:rsidRDefault="50B258BE" w:rsidP="4708FAD5">
      <w:pPr>
        <w:pStyle w:val="ListParagraph"/>
        <w:numPr>
          <w:ilvl w:val="0"/>
          <w:numId w:val="3"/>
        </w:numPr>
        <w:tabs>
          <w:tab w:val="left" w:pos="720"/>
        </w:tabs>
        <w:spacing w:after="120"/>
        <w:textAlignment w:val="baseline"/>
        <w:rPr>
          <w:rFonts w:ascii="Arial" w:eastAsia="Arial" w:hAnsi="Arial" w:cs="Arial"/>
          <w:b/>
        </w:rPr>
      </w:pPr>
      <w:r w:rsidRPr="50B258BE">
        <w:rPr>
          <w:rFonts w:ascii="Arial" w:eastAsia="Arial" w:hAnsi="Arial" w:cs="Arial"/>
        </w:rPr>
        <w:t>Small engine maintenance experience</w:t>
      </w:r>
    </w:p>
    <w:p w14:paraId="21641D8E" w14:textId="06671FA7" w:rsidR="4708FAD5" w:rsidRDefault="4708FAD5" w:rsidP="4708FAD5">
      <w:pPr>
        <w:pStyle w:val="ListParagraph"/>
        <w:numPr>
          <w:ilvl w:val="0"/>
          <w:numId w:val="3"/>
        </w:numPr>
        <w:tabs>
          <w:tab w:val="left" w:pos="720"/>
        </w:tabs>
        <w:spacing w:after="120"/>
        <w:rPr>
          <w:rFonts w:ascii="Arial" w:eastAsia="Arial" w:hAnsi="Arial" w:cs="Arial"/>
        </w:rPr>
      </w:pPr>
      <w:r w:rsidRPr="24701F11">
        <w:rPr>
          <w:rFonts w:ascii="Arial" w:eastAsia="Arial" w:hAnsi="Arial" w:cs="Arial"/>
        </w:rPr>
        <w:t>Previous facilities maintenance experience</w:t>
      </w:r>
    </w:p>
    <w:p w14:paraId="39E776B8" w14:textId="10FBB62F" w:rsidR="00EC6424" w:rsidRPr="00942901" w:rsidRDefault="50B258BE" w:rsidP="50B258BE">
      <w:pPr>
        <w:spacing w:after="0"/>
        <w:textAlignment w:val="baseline"/>
      </w:pPr>
      <w:r w:rsidRPr="50B258BE">
        <w:rPr>
          <w:rFonts w:ascii="Arial" w:eastAsia="Arial" w:hAnsi="Arial" w:cs="Arial"/>
          <w:b/>
          <w:bCs/>
        </w:rPr>
        <w:t>Education and/or Experience desired:</w:t>
      </w:r>
    </w:p>
    <w:p w14:paraId="5020B65E" w14:textId="55576FFF" w:rsidR="4708FAD5" w:rsidRDefault="4708FAD5" w:rsidP="4708FAD5">
      <w:pPr>
        <w:spacing w:after="0"/>
        <w:rPr>
          <w:rFonts w:ascii="Arial" w:eastAsia="Arial" w:hAnsi="Arial" w:cs="Arial"/>
          <w:b/>
          <w:bCs/>
        </w:rPr>
      </w:pPr>
    </w:p>
    <w:p w14:paraId="6C70E105" w14:textId="211EB802" w:rsidR="00EC6424" w:rsidRPr="00942901" w:rsidRDefault="5CB546D3" w:rsidP="24701F11">
      <w:pPr>
        <w:spacing w:after="0"/>
        <w:textAlignment w:val="baseline"/>
        <w:rPr>
          <w:rFonts w:ascii="Arial" w:eastAsia="Arial" w:hAnsi="Arial" w:cs="Arial"/>
        </w:rPr>
      </w:pPr>
      <w:r w:rsidRPr="5CB546D3">
        <w:rPr>
          <w:rFonts w:ascii="Arial" w:eastAsia="Arial" w:hAnsi="Arial" w:cs="Arial"/>
        </w:rPr>
        <w:t xml:space="preserve">Currently enrolled in or have completed College or Secondary School courses related to building construction/equipment maintenance trades (or equivalent). </w:t>
      </w:r>
    </w:p>
    <w:p w14:paraId="36B6BCFD" w14:textId="666B51DA" w:rsidR="5CB546D3" w:rsidRDefault="5CB546D3" w:rsidP="5CB546D3">
      <w:pPr>
        <w:spacing w:after="0"/>
        <w:rPr>
          <w:rFonts w:ascii="Arial" w:eastAsia="Arial" w:hAnsi="Arial" w:cs="Arial"/>
        </w:rPr>
      </w:pPr>
    </w:p>
    <w:p w14:paraId="3F55EB3C" w14:textId="34676EFB" w:rsidR="00EC6424" w:rsidRPr="00942901" w:rsidRDefault="50B258BE" w:rsidP="50B258BE">
      <w:pPr>
        <w:spacing w:after="0"/>
        <w:textAlignment w:val="baseline"/>
      </w:pPr>
      <w:r w:rsidRPr="50B258BE">
        <w:rPr>
          <w:rFonts w:ascii="Arial" w:eastAsia="Arial" w:hAnsi="Arial" w:cs="Arial"/>
        </w:rPr>
        <w:t xml:space="preserve">Email interest by cover letter and resume to </w:t>
      </w:r>
      <w:hyperlink r:id="rId11">
        <w:r w:rsidRPr="50B258BE">
          <w:rPr>
            <w:rStyle w:val="Hyperlink"/>
            <w:rFonts w:ascii="Arial" w:eastAsia="Arial" w:hAnsi="Arial" w:cs="Arial"/>
          </w:rPr>
          <w:t>jobs@rowsnrc.ca</w:t>
        </w:r>
      </w:hyperlink>
      <w:r w:rsidRPr="50B258BE">
        <w:rPr>
          <w:rFonts w:ascii="Arial" w:eastAsia="Arial" w:hAnsi="Arial" w:cs="Arial"/>
        </w:rPr>
        <w:t xml:space="preserve"> by April </w:t>
      </w:r>
      <w:r w:rsidR="003E6DC4">
        <w:rPr>
          <w:rFonts w:ascii="Arial" w:eastAsia="Arial" w:hAnsi="Arial" w:cs="Arial"/>
        </w:rPr>
        <w:t>7</w:t>
      </w:r>
      <w:r w:rsidRPr="50B258BE">
        <w:rPr>
          <w:rFonts w:ascii="Arial" w:eastAsia="Arial" w:hAnsi="Arial" w:cs="Arial"/>
        </w:rPr>
        <w:t>th, 2023.</w:t>
      </w:r>
    </w:p>
    <w:p w14:paraId="61188B76" w14:textId="0E6820DD" w:rsidR="4708FAD5" w:rsidRDefault="4708FAD5" w:rsidP="4708FAD5">
      <w:pPr>
        <w:spacing w:after="0"/>
        <w:rPr>
          <w:rFonts w:ascii="Arial" w:eastAsia="Arial" w:hAnsi="Arial" w:cs="Arial"/>
        </w:rPr>
      </w:pPr>
    </w:p>
    <w:p w14:paraId="0E76BF7C" w14:textId="5E9C295D" w:rsidR="00EC6424" w:rsidRPr="00942901" w:rsidRDefault="5CB546D3" w:rsidP="50B258BE">
      <w:pPr>
        <w:spacing w:after="0"/>
        <w:textAlignment w:val="baseline"/>
      </w:pPr>
      <w:r w:rsidRPr="5CB546D3">
        <w:rPr>
          <w:rFonts w:ascii="Arial" w:eastAsia="Arial" w:hAnsi="Arial" w:cs="Arial"/>
        </w:rPr>
        <w:t xml:space="preserve">We thank all applicants in advance, however, only </w:t>
      </w:r>
      <w:r w:rsidR="004A5305">
        <w:rPr>
          <w:rFonts w:ascii="Arial" w:eastAsia="Arial" w:hAnsi="Arial" w:cs="Arial"/>
        </w:rPr>
        <w:t>candidates</w:t>
      </w:r>
      <w:r w:rsidRPr="5CB546D3">
        <w:rPr>
          <w:rFonts w:ascii="Arial" w:eastAsia="Arial" w:hAnsi="Arial" w:cs="Arial"/>
        </w:rPr>
        <w:t xml:space="preserve"> selected for an interview will be contacted.</w:t>
      </w:r>
      <w:r w:rsidR="4708FAD5" w:rsidRPr="24701F11">
        <w:rPr>
          <w:rFonts w:ascii="Arial" w:eastAsia="Arial" w:hAnsi="Arial" w:cs="Arial"/>
        </w:rPr>
        <w:t xml:space="preserve">  </w:t>
      </w:r>
      <w:r w:rsidRPr="5CB546D3">
        <w:rPr>
          <w:rFonts w:ascii="Arial" w:eastAsia="Arial" w:hAnsi="Arial" w:cs="Arial"/>
        </w:rPr>
        <w:t>SNRC is an equal opportunity employer. We welcome and encourage applications from people with disabilities. We will work with you to accommodate your needs in line with the goals of the Accessibility for Ontarians with Disabilities Act and the Ontario Human Rights Code.</w:t>
      </w:r>
    </w:p>
    <w:p w14:paraId="78CFF680" w14:textId="780BC0D8" w:rsidR="5CB546D3" w:rsidRDefault="5CB546D3" w:rsidP="5CB546D3">
      <w:pPr>
        <w:pStyle w:val="paragraph"/>
        <w:spacing w:before="0" w:beforeAutospacing="0" w:after="0" w:afterAutospacing="0"/>
        <w:rPr>
          <w:rFonts w:ascii="Arial" w:eastAsia="Arial" w:hAnsi="Arial" w:cs="Arial"/>
          <w:sz w:val="22"/>
          <w:szCs w:val="22"/>
        </w:rPr>
      </w:pPr>
    </w:p>
    <w:p w14:paraId="29B8C70B" w14:textId="58F247EA" w:rsidR="00EC6424" w:rsidRPr="00942901" w:rsidRDefault="50B258BE" w:rsidP="50B258BE">
      <w:pPr>
        <w:pStyle w:val="paragraph"/>
        <w:spacing w:before="0" w:beforeAutospacing="0" w:after="0" w:afterAutospacing="0"/>
        <w:textAlignment w:val="baseline"/>
        <w:rPr>
          <w:rFonts w:ascii="Arial" w:hAnsi="Arial" w:cs="Arial"/>
          <w:sz w:val="22"/>
          <w:szCs w:val="22"/>
        </w:rPr>
      </w:pPr>
      <w:r w:rsidRPr="50B258BE">
        <w:rPr>
          <w:rFonts w:ascii="Arial" w:eastAsia="Arial" w:hAnsi="Arial" w:cs="Arial"/>
          <w:sz w:val="22"/>
          <w:szCs w:val="22"/>
        </w:rPr>
        <w:t xml:space="preserve">Should you require accommodation through the application or interview processes, or any stage of the recruitment process, please contact SNRC </w:t>
      </w:r>
      <w:hyperlink r:id="rId12">
        <w:r w:rsidRPr="50B258BE">
          <w:rPr>
            <w:rStyle w:val="Hyperlink"/>
            <w:rFonts w:ascii="Arial" w:eastAsia="Arial" w:hAnsi="Arial" w:cs="Arial"/>
            <w:sz w:val="22"/>
            <w:szCs w:val="22"/>
          </w:rPr>
          <w:t>info@rowsnrc.ca</w:t>
        </w:r>
        <w:r w:rsidR="00EC6424">
          <w:br/>
        </w:r>
      </w:hyperlink>
    </w:p>
    <w:p w14:paraId="146E57D5" w14:textId="77777777" w:rsidR="00EF3924" w:rsidRDefault="00EF3924"/>
    <w:sectPr w:rsidR="00EF392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E6D92" w14:textId="77777777" w:rsidR="00424E1E" w:rsidRDefault="00424E1E">
      <w:pPr>
        <w:spacing w:after="0" w:line="240" w:lineRule="auto"/>
      </w:pPr>
      <w:r>
        <w:separator/>
      </w:r>
    </w:p>
  </w:endnote>
  <w:endnote w:type="continuationSeparator" w:id="0">
    <w:p w14:paraId="6AD93540" w14:textId="77777777" w:rsidR="00424E1E" w:rsidRDefault="00424E1E">
      <w:pPr>
        <w:spacing w:after="0" w:line="240" w:lineRule="auto"/>
      </w:pPr>
      <w:r>
        <w:continuationSeparator/>
      </w:r>
    </w:p>
  </w:endnote>
  <w:endnote w:type="continuationNotice" w:id="1">
    <w:p w14:paraId="183D8DC1" w14:textId="77777777" w:rsidR="00424E1E" w:rsidRDefault="00424E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00BB158" w14:paraId="73BC2482" w14:textId="77777777" w:rsidTr="400BB158">
      <w:trPr>
        <w:trHeight w:val="300"/>
      </w:trPr>
      <w:tc>
        <w:tcPr>
          <w:tcW w:w="3120" w:type="dxa"/>
        </w:tcPr>
        <w:p w14:paraId="36C50C60" w14:textId="02233EFE" w:rsidR="400BB158" w:rsidRDefault="400BB158" w:rsidP="400BB158">
          <w:pPr>
            <w:pStyle w:val="Header"/>
            <w:ind w:left="-115"/>
          </w:pPr>
        </w:p>
      </w:tc>
      <w:tc>
        <w:tcPr>
          <w:tcW w:w="3120" w:type="dxa"/>
        </w:tcPr>
        <w:p w14:paraId="1648B027" w14:textId="771DF599" w:rsidR="400BB158" w:rsidRDefault="400BB158" w:rsidP="400BB158">
          <w:pPr>
            <w:pStyle w:val="Header"/>
            <w:jc w:val="center"/>
          </w:pPr>
        </w:p>
      </w:tc>
      <w:tc>
        <w:tcPr>
          <w:tcW w:w="3120" w:type="dxa"/>
        </w:tcPr>
        <w:p w14:paraId="746CC6FE" w14:textId="0CA9381C" w:rsidR="400BB158" w:rsidRDefault="400BB158" w:rsidP="400BB158">
          <w:pPr>
            <w:pStyle w:val="Header"/>
            <w:ind w:right="-115"/>
            <w:jc w:val="right"/>
          </w:pPr>
        </w:p>
      </w:tc>
    </w:tr>
  </w:tbl>
  <w:p w14:paraId="1F3755EF" w14:textId="4C417222" w:rsidR="400BB158" w:rsidRDefault="400BB158" w:rsidP="400BB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C0D11" w14:textId="77777777" w:rsidR="00424E1E" w:rsidRDefault="00424E1E">
      <w:pPr>
        <w:spacing w:after="0" w:line="240" w:lineRule="auto"/>
      </w:pPr>
      <w:r>
        <w:separator/>
      </w:r>
    </w:p>
  </w:footnote>
  <w:footnote w:type="continuationSeparator" w:id="0">
    <w:p w14:paraId="6C72BE9F" w14:textId="77777777" w:rsidR="00424E1E" w:rsidRDefault="00424E1E">
      <w:pPr>
        <w:spacing w:after="0" w:line="240" w:lineRule="auto"/>
      </w:pPr>
      <w:r>
        <w:continuationSeparator/>
      </w:r>
    </w:p>
  </w:footnote>
  <w:footnote w:type="continuationNotice" w:id="1">
    <w:p w14:paraId="09117ACB" w14:textId="77777777" w:rsidR="00424E1E" w:rsidRDefault="00424E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8D63D" w14:textId="7008D6F5" w:rsidR="008077B7" w:rsidRDefault="008077B7" w:rsidP="008077B7">
    <w:pPr>
      <w:pStyle w:val="Caption"/>
      <w:rPr>
        <w:color w:val="000000"/>
      </w:rPr>
    </w:pPr>
    <w:r w:rsidRPr="006F2C00">
      <w:rPr>
        <w:noProof/>
        <w:color w:val="000000"/>
      </w:rPr>
      <w:drawing>
        <wp:inline distT="0" distB="0" distL="0" distR="0" wp14:anchorId="032DAF40" wp14:editId="39B5018A">
          <wp:extent cx="678180" cy="952500"/>
          <wp:effectExtent l="0" t="0" r="762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952500"/>
                  </a:xfrm>
                  <a:prstGeom prst="rect">
                    <a:avLst/>
                  </a:prstGeom>
                  <a:noFill/>
                  <a:ln>
                    <a:noFill/>
                  </a:ln>
                </pic:spPr>
              </pic:pic>
            </a:graphicData>
          </a:graphic>
        </wp:inline>
      </w:drawing>
    </w:r>
  </w:p>
  <w:p w14:paraId="0A2F872E" w14:textId="77777777" w:rsidR="008077B7" w:rsidRDefault="008077B7" w:rsidP="008077B7">
    <w:pPr>
      <w:pStyle w:val="Caption"/>
      <w:rPr>
        <w:color w:val="000000"/>
      </w:rPr>
    </w:pPr>
    <w:r>
      <w:rPr>
        <w:color w:val="000000"/>
      </w:rPr>
      <w:t>SOUTH NIAGARA ROWING CLUB</w:t>
    </w:r>
  </w:p>
  <w:p w14:paraId="5C61AFD7" w14:textId="77777777" w:rsidR="008077B7" w:rsidRDefault="008077B7" w:rsidP="008077B7">
    <w:pPr>
      <w:jc w:val="center"/>
      <w:rPr>
        <w:rFonts w:ascii="Arial" w:hAnsi="Arial"/>
        <w:color w:val="000000"/>
        <w:sz w:val="18"/>
        <w:szCs w:val="18"/>
      </w:rPr>
    </w:pPr>
    <w:r>
      <w:rPr>
        <w:rFonts w:ascii="Arial" w:hAnsi="Arial"/>
        <w:color w:val="000000"/>
        <w:sz w:val="18"/>
        <w:szCs w:val="18"/>
      </w:rPr>
      <w:t>27</w:t>
    </w:r>
    <w:r w:rsidRPr="004A7D86">
      <w:rPr>
        <w:rFonts w:ascii="Arial" w:hAnsi="Arial"/>
        <w:color w:val="000000"/>
        <w:sz w:val="18"/>
        <w:szCs w:val="18"/>
      </w:rPr>
      <w:t>-200 Fitch Street, Suite 225</w:t>
    </w:r>
  </w:p>
  <w:p w14:paraId="2AA3A845" w14:textId="77777777" w:rsidR="008077B7" w:rsidRPr="004A7D86" w:rsidRDefault="008077B7" w:rsidP="008077B7">
    <w:pPr>
      <w:jc w:val="center"/>
      <w:rPr>
        <w:rFonts w:ascii="Arial" w:hAnsi="Arial"/>
        <w:color w:val="000000"/>
        <w:sz w:val="18"/>
        <w:szCs w:val="18"/>
      </w:rPr>
    </w:pPr>
    <w:proofErr w:type="spellStart"/>
    <w:r w:rsidRPr="004A7D86">
      <w:rPr>
        <w:rFonts w:ascii="Arial" w:hAnsi="Arial"/>
        <w:color w:val="000000"/>
        <w:sz w:val="18"/>
        <w:szCs w:val="18"/>
      </w:rPr>
      <w:t>Welland</w:t>
    </w:r>
    <w:proofErr w:type="spellEnd"/>
    <w:r w:rsidRPr="004A7D86">
      <w:rPr>
        <w:rFonts w:ascii="Arial" w:hAnsi="Arial"/>
        <w:color w:val="000000"/>
        <w:sz w:val="18"/>
        <w:szCs w:val="18"/>
      </w:rPr>
      <w:t>, Ontario, Canada L3C 4V9</w:t>
    </w:r>
  </w:p>
  <w:p w14:paraId="637B37DB" w14:textId="1896533A" w:rsidR="008077B7" w:rsidRPr="009C6C41" w:rsidRDefault="008077B7" w:rsidP="008077B7">
    <w:pPr>
      <w:pStyle w:val="Header"/>
      <w:rPr>
        <w:rFonts w:ascii="Arial" w:hAnsi="Arial"/>
        <w:color w:val="000000"/>
      </w:rPr>
    </w:pPr>
    <w:r>
      <w:rPr>
        <w:noProof/>
      </w:rPr>
      <mc:AlternateContent>
        <mc:Choice Requires="wps">
          <w:drawing>
            <wp:anchor distT="0" distB="0" distL="114300" distR="114300" simplePos="0" relativeHeight="251658240" behindDoc="0" locked="0" layoutInCell="0" allowOverlap="1" wp14:anchorId="04887CF0" wp14:editId="362084E0">
              <wp:simplePos x="0" y="0"/>
              <wp:positionH relativeFrom="column">
                <wp:posOffset>-80010</wp:posOffset>
              </wp:positionH>
              <wp:positionV relativeFrom="paragraph">
                <wp:posOffset>44450</wp:posOffset>
              </wp:positionV>
              <wp:extent cx="641223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66D90"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5pt" to="498.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" o:allowincell="f"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F5C40"/>
    <w:multiLevelType w:val="hybridMultilevel"/>
    <w:tmpl w:val="A2C4DCAE"/>
    <w:lvl w:ilvl="0" w:tplc="0CAC7C76">
      <w:start w:val="1"/>
      <w:numFmt w:val="bullet"/>
      <w:lvlText w:val=""/>
      <w:lvlJc w:val="left"/>
      <w:pPr>
        <w:tabs>
          <w:tab w:val="num" w:pos="720"/>
        </w:tabs>
        <w:ind w:left="720" w:hanging="360"/>
      </w:pPr>
      <w:rPr>
        <w:rFonts w:ascii="Symbol" w:hAnsi="Symbol" w:hint="default"/>
        <w:sz w:val="20"/>
      </w:rPr>
    </w:lvl>
    <w:lvl w:ilvl="1" w:tplc="320A2322">
      <w:start w:val="1"/>
      <w:numFmt w:val="bullet"/>
      <w:lvlText w:val="o"/>
      <w:lvlJc w:val="left"/>
      <w:pPr>
        <w:tabs>
          <w:tab w:val="num" w:pos="1440"/>
        </w:tabs>
        <w:ind w:left="1440" w:hanging="360"/>
      </w:pPr>
      <w:rPr>
        <w:rFonts w:ascii="Courier New" w:hAnsi="Courier New" w:hint="default"/>
        <w:sz w:val="20"/>
      </w:rPr>
    </w:lvl>
    <w:lvl w:ilvl="2" w:tplc="24A67714" w:tentative="1">
      <w:start w:val="1"/>
      <w:numFmt w:val="bullet"/>
      <w:lvlText w:val=""/>
      <w:lvlJc w:val="left"/>
      <w:pPr>
        <w:tabs>
          <w:tab w:val="num" w:pos="2160"/>
        </w:tabs>
        <w:ind w:left="2160" w:hanging="360"/>
      </w:pPr>
      <w:rPr>
        <w:rFonts w:ascii="Wingdings" w:hAnsi="Wingdings" w:hint="default"/>
        <w:sz w:val="20"/>
      </w:rPr>
    </w:lvl>
    <w:lvl w:ilvl="3" w:tplc="B2A0369C" w:tentative="1">
      <w:start w:val="1"/>
      <w:numFmt w:val="bullet"/>
      <w:lvlText w:val=""/>
      <w:lvlJc w:val="left"/>
      <w:pPr>
        <w:tabs>
          <w:tab w:val="num" w:pos="2880"/>
        </w:tabs>
        <w:ind w:left="2880" w:hanging="360"/>
      </w:pPr>
      <w:rPr>
        <w:rFonts w:ascii="Wingdings" w:hAnsi="Wingdings" w:hint="default"/>
        <w:sz w:val="20"/>
      </w:rPr>
    </w:lvl>
    <w:lvl w:ilvl="4" w:tplc="80FA66C2" w:tentative="1">
      <w:start w:val="1"/>
      <w:numFmt w:val="bullet"/>
      <w:lvlText w:val=""/>
      <w:lvlJc w:val="left"/>
      <w:pPr>
        <w:tabs>
          <w:tab w:val="num" w:pos="3600"/>
        </w:tabs>
        <w:ind w:left="3600" w:hanging="360"/>
      </w:pPr>
      <w:rPr>
        <w:rFonts w:ascii="Wingdings" w:hAnsi="Wingdings" w:hint="default"/>
        <w:sz w:val="20"/>
      </w:rPr>
    </w:lvl>
    <w:lvl w:ilvl="5" w:tplc="BC7C791E" w:tentative="1">
      <w:start w:val="1"/>
      <w:numFmt w:val="bullet"/>
      <w:lvlText w:val=""/>
      <w:lvlJc w:val="left"/>
      <w:pPr>
        <w:tabs>
          <w:tab w:val="num" w:pos="4320"/>
        </w:tabs>
        <w:ind w:left="4320" w:hanging="360"/>
      </w:pPr>
      <w:rPr>
        <w:rFonts w:ascii="Wingdings" w:hAnsi="Wingdings" w:hint="default"/>
        <w:sz w:val="20"/>
      </w:rPr>
    </w:lvl>
    <w:lvl w:ilvl="6" w:tplc="DBF0432A" w:tentative="1">
      <w:start w:val="1"/>
      <w:numFmt w:val="bullet"/>
      <w:lvlText w:val=""/>
      <w:lvlJc w:val="left"/>
      <w:pPr>
        <w:tabs>
          <w:tab w:val="num" w:pos="5040"/>
        </w:tabs>
        <w:ind w:left="5040" w:hanging="360"/>
      </w:pPr>
      <w:rPr>
        <w:rFonts w:ascii="Wingdings" w:hAnsi="Wingdings" w:hint="default"/>
        <w:sz w:val="20"/>
      </w:rPr>
    </w:lvl>
    <w:lvl w:ilvl="7" w:tplc="1CC4E6FA" w:tentative="1">
      <w:start w:val="1"/>
      <w:numFmt w:val="bullet"/>
      <w:lvlText w:val=""/>
      <w:lvlJc w:val="left"/>
      <w:pPr>
        <w:tabs>
          <w:tab w:val="num" w:pos="5760"/>
        </w:tabs>
        <w:ind w:left="5760" w:hanging="360"/>
      </w:pPr>
      <w:rPr>
        <w:rFonts w:ascii="Wingdings" w:hAnsi="Wingdings" w:hint="default"/>
        <w:sz w:val="20"/>
      </w:rPr>
    </w:lvl>
    <w:lvl w:ilvl="8" w:tplc="AA2E4EC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03BDA4"/>
    <w:multiLevelType w:val="hybridMultilevel"/>
    <w:tmpl w:val="063685C6"/>
    <w:lvl w:ilvl="0" w:tplc="650A8D9E">
      <w:start w:val="1"/>
      <w:numFmt w:val="bullet"/>
      <w:lvlText w:val=""/>
      <w:lvlJc w:val="left"/>
      <w:pPr>
        <w:ind w:left="720" w:hanging="360"/>
      </w:pPr>
      <w:rPr>
        <w:rFonts w:ascii="Symbol" w:hAnsi="Symbol" w:hint="default"/>
      </w:rPr>
    </w:lvl>
    <w:lvl w:ilvl="1" w:tplc="7B027B54">
      <w:start w:val="1"/>
      <w:numFmt w:val="bullet"/>
      <w:lvlText w:val="o"/>
      <w:lvlJc w:val="left"/>
      <w:pPr>
        <w:ind w:left="1440" w:hanging="360"/>
      </w:pPr>
      <w:rPr>
        <w:rFonts w:ascii="Courier New" w:hAnsi="Courier New" w:hint="default"/>
      </w:rPr>
    </w:lvl>
    <w:lvl w:ilvl="2" w:tplc="C5F4B9AC">
      <w:start w:val="1"/>
      <w:numFmt w:val="bullet"/>
      <w:lvlText w:val=""/>
      <w:lvlJc w:val="left"/>
      <w:pPr>
        <w:ind w:left="2160" w:hanging="360"/>
      </w:pPr>
      <w:rPr>
        <w:rFonts w:ascii="Wingdings" w:hAnsi="Wingdings" w:hint="default"/>
      </w:rPr>
    </w:lvl>
    <w:lvl w:ilvl="3" w:tplc="B32E9C44">
      <w:start w:val="1"/>
      <w:numFmt w:val="bullet"/>
      <w:lvlText w:val=""/>
      <w:lvlJc w:val="left"/>
      <w:pPr>
        <w:ind w:left="2880" w:hanging="360"/>
      </w:pPr>
      <w:rPr>
        <w:rFonts w:ascii="Symbol" w:hAnsi="Symbol" w:hint="default"/>
      </w:rPr>
    </w:lvl>
    <w:lvl w:ilvl="4" w:tplc="599ADA16">
      <w:start w:val="1"/>
      <w:numFmt w:val="bullet"/>
      <w:lvlText w:val="o"/>
      <w:lvlJc w:val="left"/>
      <w:pPr>
        <w:ind w:left="3600" w:hanging="360"/>
      </w:pPr>
      <w:rPr>
        <w:rFonts w:ascii="Courier New" w:hAnsi="Courier New" w:hint="default"/>
      </w:rPr>
    </w:lvl>
    <w:lvl w:ilvl="5" w:tplc="FC3644A6">
      <w:start w:val="1"/>
      <w:numFmt w:val="bullet"/>
      <w:lvlText w:val=""/>
      <w:lvlJc w:val="left"/>
      <w:pPr>
        <w:ind w:left="4320" w:hanging="360"/>
      </w:pPr>
      <w:rPr>
        <w:rFonts w:ascii="Wingdings" w:hAnsi="Wingdings" w:hint="default"/>
      </w:rPr>
    </w:lvl>
    <w:lvl w:ilvl="6" w:tplc="10F4D646">
      <w:start w:val="1"/>
      <w:numFmt w:val="bullet"/>
      <w:lvlText w:val=""/>
      <w:lvlJc w:val="left"/>
      <w:pPr>
        <w:ind w:left="5040" w:hanging="360"/>
      </w:pPr>
      <w:rPr>
        <w:rFonts w:ascii="Symbol" w:hAnsi="Symbol" w:hint="default"/>
      </w:rPr>
    </w:lvl>
    <w:lvl w:ilvl="7" w:tplc="E0744104">
      <w:start w:val="1"/>
      <w:numFmt w:val="bullet"/>
      <w:lvlText w:val="o"/>
      <w:lvlJc w:val="left"/>
      <w:pPr>
        <w:ind w:left="5760" w:hanging="360"/>
      </w:pPr>
      <w:rPr>
        <w:rFonts w:ascii="Courier New" w:hAnsi="Courier New" w:hint="default"/>
      </w:rPr>
    </w:lvl>
    <w:lvl w:ilvl="8" w:tplc="BCAE01D0">
      <w:start w:val="1"/>
      <w:numFmt w:val="bullet"/>
      <w:lvlText w:val=""/>
      <w:lvlJc w:val="left"/>
      <w:pPr>
        <w:ind w:left="6480" w:hanging="360"/>
      </w:pPr>
      <w:rPr>
        <w:rFonts w:ascii="Wingdings" w:hAnsi="Wingdings" w:hint="default"/>
      </w:rPr>
    </w:lvl>
  </w:abstractNum>
  <w:abstractNum w:abstractNumId="2" w15:restartNumberingAfterBreak="0">
    <w:nsid w:val="36E741C7"/>
    <w:multiLevelType w:val="hybridMultilevel"/>
    <w:tmpl w:val="4216ADB8"/>
    <w:lvl w:ilvl="0" w:tplc="EA68511A">
      <w:start w:val="1"/>
      <w:numFmt w:val="bullet"/>
      <w:lvlText w:val=""/>
      <w:lvlJc w:val="left"/>
      <w:pPr>
        <w:ind w:left="720" w:hanging="360"/>
      </w:pPr>
      <w:rPr>
        <w:rFonts w:ascii="Symbol" w:hAnsi="Symbol" w:hint="default"/>
      </w:rPr>
    </w:lvl>
    <w:lvl w:ilvl="1" w:tplc="CFD82302">
      <w:start w:val="1"/>
      <w:numFmt w:val="bullet"/>
      <w:lvlText w:val="o"/>
      <w:lvlJc w:val="left"/>
      <w:pPr>
        <w:ind w:left="1440" w:hanging="360"/>
      </w:pPr>
      <w:rPr>
        <w:rFonts w:ascii="Courier New" w:hAnsi="Courier New" w:hint="default"/>
      </w:rPr>
    </w:lvl>
    <w:lvl w:ilvl="2" w:tplc="6998516E">
      <w:start w:val="1"/>
      <w:numFmt w:val="bullet"/>
      <w:lvlText w:val=""/>
      <w:lvlJc w:val="left"/>
      <w:pPr>
        <w:ind w:left="2160" w:hanging="360"/>
      </w:pPr>
      <w:rPr>
        <w:rFonts w:ascii="Wingdings" w:hAnsi="Wingdings" w:hint="default"/>
      </w:rPr>
    </w:lvl>
    <w:lvl w:ilvl="3" w:tplc="70F854BE">
      <w:start w:val="1"/>
      <w:numFmt w:val="bullet"/>
      <w:lvlText w:val=""/>
      <w:lvlJc w:val="left"/>
      <w:pPr>
        <w:ind w:left="2880" w:hanging="360"/>
      </w:pPr>
      <w:rPr>
        <w:rFonts w:ascii="Symbol" w:hAnsi="Symbol" w:hint="default"/>
      </w:rPr>
    </w:lvl>
    <w:lvl w:ilvl="4" w:tplc="6B949618">
      <w:start w:val="1"/>
      <w:numFmt w:val="bullet"/>
      <w:lvlText w:val="o"/>
      <w:lvlJc w:val="left"/>
      <w:pPr>
        <w:ind w:left="3600" w:hanging="360"/>
      </w:pPr>
      <w:rPr>
        <w:rFonts w:ascii="Courier New" w:hAnsi="Courier New" w:hint="default"/>
      </w:rPr>
    </w:lvl>
    <w:lvl w:ilvl="5" w:tplc="BBEE3F96">
      <w:start w:val="1"/>
      <w:numFmt w:val="bullet"/>
      <w:lvlText w:val=""/>
      <w:lvlJc w:val="left"/>
      <w:pPr>
        <w:ind w:left="4320" w:hanging="360"/>
      </w:pPr>
      <w:rPr>
        <w:rFonts w:ascii="Wingdings" w:hAnsi="Wingdings" w:hint="default"/>
      </w:rPr>
    </w:lvl>
    <w:lvl w:ilvl="6" w:tplc="B8FC12D8">
      <w:start w:val="1"/>
      <w:numFmt w:val="bullet"/>
      <w:lvlText w:val=""/>
      <w:lvlJc w:val="left"/>
      <w:pPr>
        <w:ind w:left="5040" w:hanging="360"/>
      </w:pPr>
      <w:rPr>
        <w:rFonts w:ascii="Symbol" w:hAnsi="Symbol" w:hint="default"/>
      </w:rPr>
    </w:lvl>
    <w:lvl w:ilvl="7" w:tplc="5A9C7EF4">
      <w:start w:val="1"/>
      <w:numFmt w:val="bullet"/>
      <w:lvlText w:val="o"/>
      <w:lvlJc w:val="left"/>
      <w:pPr>
        <w:ind w:left="5760" w:hanging="360"/>
      </w:pPr>
      <w:rPr>
        <w:rFonts w:ascii="Courier New" w:hAnsi="Courier New" w:hint="default"/>
      </w:rPr>
    </w:lvl>
    <w:lvl w:ilvl="8" w:tplc="E2A8F252">
      <w:start w:val="1"/>
      <w:numFmt w:val="bullet"/>
      <w:lvlText w:val=""/>
      <w:lvlJc w:val="left"/>
      <w:pPr>
        <w:ind w:left="6480" w:hanging="360"/>
      </w:pPr>
      <w:rPr>
        <w:rFonts w:ascii="Wingdings" w:hAnsi="Wingdings" w:hint="default"/>
      </w:rPr>
    </w:lvl>
  </w:abstractNum>
  <w:abstractNum w:abstractNumId="3" w15:restartNumberingAfterBreak="0">
    <w:nsid w:val="38B9569D"/>
    <w:multiLevelType w:val="hybridMultilevel"/>
    <w:tmpl w:val="2922660A"/>
    <w:lvl w:ilvl="0" w:tplc="D9BCAB10">
      <w:start w:val="1"/>
      <w:numFmt w:val="bullet"/>
      <w:lvlText w:val=""/>
      <w:lvlJc w:val="left"/>
      <w:pPr>
        <w:tabs>
          <w:tab w:val="num" w:pos="720"/>
        </w:tabs>
        <w:ind w:left="720" w:hanging="360"/>
      </w:pPr>
      <w:rPr>
        <w:rFonts w:ascii="Symbol" w:hAnsi="Symbol" w:hint="default"/>
        <w:sz w:val="20"/>
      </w:rPr>
    </w:lvl>
    <w:lvl w:ilvl="1" w:tplc="1FC08A58" w:tentative="1">
      <w:start w:val="1"/>
      <w:numFmt w:val="bullet"/>
      <w:lvlText w:val="o"/>
      <w:lvlJc w:val="left"/>
      <w:pPr>
        <w:tabs>
          <w:tab w:val="num" w:pos="1440"/>
        </w:tabs>
        <w:ind w:left="1440" w:hanging="360"/>
      </w:pPr>
      <w:rPr>
        <w:rFonts w:ascii="Courier New" w:hAnsi="Courier New" w:hint="default"/>
        <w:sz w:val="20"/>
      </w:rPr>
    </w:lvl>
    <w:lvl w:ilvl="2" w:tplc="D43E0976" w:tentative="1">
      <w:start w:val="1"/>
      <w:numFmt w:val="bullet"/>
      <w:lvlText w:val=""/>
      <w:lvlJc w:val="left"/>
      <w:pPr>
        <w:tabs>
          <w:tab w:val="num" w:pos="2160"/>
        </w:tabs>
        <w:ind w:left="2160" w:hanging="360"/>
      </w:pPr>
      <w:rPr>
        <w:rFonts w:ascii="Wingdings" w:hAnsi="Wingdings" w:hint="default"/>
        <w:sz w:val="20"/>
      </w:rPr>
    </w:lvl>
    <w:lvl w:ilvl="3" w:tplc="4A3662AA" w:tentative="1">
      <w:start w:val="1"/>
      <w:numFmt w:val="bullet"/>
      <w:lvlText w:val=""/>
      <w:lvlJc w:val="left"/>
      <w:pPr>
        <w:tabs>
          <w:tab w:val="num" w:pos="2880"/>
        </w:tabs>
        <w:ind w:left="2880" w:hanging="360"/>
      </w:pPr>
      <w:rPr>
        <w:rFonts w:ascii="Wingdings" w:hAnsi="Wingdings" w:hint="default"/>
        <w:sz w:val="20"/>
      </w:rPr>
    </w:lvl>
    <w:lvl w:ilvl="4" w:tplc="AC5E061C" w:tentative="1">
      <w:start w:val="1"/>
      <w:numFmt w:val="bullet"/>
      <w:lvlText w:val=""/>
      <w:lvlJc w:val="left"/>
      <w:pPr>
        <w:tabs>
          <w:tab w:val="num" w:pos="3600"/>
        </w:tabs>
        <w:ind w:left="3600" w:hanging="360"/>
      </w:pPr>
      <w:rPr>
        <w:rFonts w:ascii="Wingdings" w:hAnsi="Wingdings" w:hint="default"/>
        <w:sz w:val="20"/>
      </w:rPr>
    </w:lvl>
    <w:lvl w:ilvl="5" w:tplc="DB084580" w:tentative="1">
      <w:start w:val="1"/>
      <w:numFmt w:val="bullet"/>
      <w:lvlText w:val=""/>
      <w:lvlJc w:val="left"/>
      <w:pPr>
        <w:tabs>
          <w:tab w:val="num" w:pos="4320"/>
        </w:tabs>
        <w:ind w:left="4320" w:hanging="360"/>
      </w:pPr>
      <w:rPr>
        <w:rFonts w:ascii="Wingdings" w:hAnsi="Wingdings" w:hint="default"/>
        <w:sz w:val="20"/>
      </w:rPr>
    </w:lvl>
    <w:lvl w:ilvl="6" w:tplc="B97A0BEA" w:tentative="1">
      <w:start w:val="1"/>
      <w:numFmt w:val="bullet"/>
      <w:lvlText w:val=""/>
      <w:lvlJc w:val="left"/>
      <w:pPr>
        <w:tabs>
          <w:tab w:val="num" w:pos="5040"/>
        </w:tabs>
        <w:ind w:left="5040" w:hanging="360"/>
      </w:pPr>
      <w:rPr>
        <w:rFonts w:ascii="Wingdings" w:hAnsi="Wingdings" w:hint="default"/>
        <w:sz w:val="20"/>
      </w:rPr>
    </w:lvl>
    <w:lvl w:ilvl="7" w:tplc="8D0ED830" w:tentative="1">
      <w:start w:val="1"/>
      <w:numFmt w:val="bullet"/>
      <w:lvlText w:val=""/>
      <w:lvlJc w:val="left"/>
      <w:pPr>
        <w:tabs>
          <w:tab w:val="num" w:pos="5760"/>
        </w:tabs>
        <w:ind w:left="5760" w:hanging="360"/>
      </w:pPr>
      <w:rPr>
        <w:rFonts w:ascii="Wingdings" w:hAnsi="Wingdings" w:hint="default"/>
        <w:sz w:val="20"/>
      </w:rPr>
    </w:lvl>
    <w:lvl w:ilvl="8" w:tplc="566CE62E"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782C17"/>
    <w:multiLevelType w:val="hybridMultilevel"/>
    <w:tmpl w:val="78EEC8CE"/>
    <w:lvl w:ilvl="0" w:tplc="B3043022">
      <w:start w:val="1"/>
      <w:numFmt w:val="bullet"/>
      <w:lvlText w:val=""/>
      <w:lvlJc w:val="left"/>
      <w:pPr>
        <w:tabs>
          <w:tab w:val="num" w:pos="720"/>
        </w:tabs>
        <w:ind w:left="720" w:hanging="360"/>
      </w:pPr>
      <w:rPr>
        <w:rFonts w:ascii="Symbol" w:hAnsi="Symbol" w:hint="default"/>
        <w:sz w:val="20"/>
      </w:rPr>
    </w:lvl>
    <w:lvl w:ilvl="1" w:tplc="035AD744" w:tentative="1">
      <w:start w:val="1"/>
      <w:numFmt w:val="bullet"/>
      <w:lvlText w:val="o"/>
      <w:lvlJc w:val="left"/>
      <w:pPr>
        <w:tabs>
          <w:tab w:val="num" w:pos="1440"/>
        </w:tabs>
        <w:ind w:left="1440" w:hanging="360"/>
      </w:pPr>
      <w:rPr>
        <w:rFonts w:ascii="Courier New" w:hAnsi="Courier New" w:hint="default"/>
        <w:sz w:val="20"/>
      </w:rPr>
    </w:lvl>
    <w:lvl w:ilvl="2" w:tplc="E23EE3B0" w:tentative="1">
      <w:start w:val="1"/>
      <w:numFmt w:val="bullet"/>
      <w:lvlText w:val=""/>
      <w:lvlJc w:val="left"/>
      <w:pPr>
        <w:tabs>
          <w:tab w:val="num" w:pos="2160"/>
        </w:tabs>
        <w:ind w:left="2160" w:hanging="360"/>
      </w:pPr>
      <w:rPr>
        <w:rFonts w:ascii="Wingdings" w:hAnsi="Wingdings" w:hint="default"/>
        <w:sz w:val="20"/>
      </w:rPr>
    </w:lvl>
    <w:lvl w:ilvl="3" w:tplc="898AE6EC" w:tentative="1">
      <w:start w:val="1"/>
      <w:numFmt w:val="bullet"/>
      <w:lvlText w:val=""/>
      <w:lvlJc w:val="left"/>
      <w:pPr>
        <w:tabs>
          <w:tab w:val="num" w:pos="2880"/>
        </w:tabs>
        <w:ind w:left="2880" w:hanging="360"/>
      </w:pPr>
      <w:rPr>
        <w:rFonts w:ascii="Wingdings" w:hAnsi="Wingdings" w:hint="default"/>
        <w:sz w:val="20"/>
      </w:rPr>
    </w:lvl>
    <w:lvl w:ilvl="4" w:tplc="A928151E" w:tentative="1">
      <w:start w:val="1"/>
      <w:numFmt w:val="bullet"/>
      <w:lvlText w:val=""/>
      <w:lvlJc w:val="left"/>
      <w:pPr>
        <w:tabs>
          <w:tab w:val="num" w:pos="3600"/>
        </w:tabs>
        <w:ind w:left="3600" w:hanging="360"/>
      </w:pPr>
      <w:rPr>
        <w:rFonts w:ascii="Wingdings" w:hAnsi="Wingdings" w:hint="default"/>
        <w:sz w:val="20"/>
      </w:rPr>
    </w:lvl>
    <w:lvl w:ilvl="5" w:tplc="A262FE08" w:tentative="1">
      <w:start w:val="1"/>
      <w:numFmt w:val="bullet"/>
      <w:lvlText w:val=""/>
      <w:lvlJc w:val="left"/>
      <w:pPr>
        <w:tabs>
          <w:tab w:val="num" w:pos="4320"/>
        </w:tabs>
        <w:ind w:left="4320" w:hanging="360"/>
      </w:pPr>
      <w:rPr>
        <w:rFonts w:ascii="Wingdings" w:hAnsi="Wingdings" w:hint="default"/>
        <w:sz w:val="20"/>
      </w:rPr>
    </w:lvl>
    <w:lvl w:ilvl="6" w:tplc="37865CE4" w:tentative="1">
      <w:start w:val="1"/>
      <w:numFmt w:val="bullet"/>
      <w:lvlText w:val=""/>
      <w:lvlJc w:val="left"/>
      <w:pPr>
        <w:tabs>
          <w:tab w:val="num" w:pos="5040"/>
        </w:tabs>
        <w:ind w:left="5040" w:hanging="360"/>
      </w:pPr>
      <w:rPr>
        <w:rFonts w:ascii="Wingdings" w:hAnsi="Wingdings" w:hint="default"/>
        <w:sz w:val="20"/>
      </w:rPr>
    </w:lvl>
    <w:lvl w:ilvl="7" w:tplc="ED965A20" w:tentative="1">
      <w:start w:val="1"/>
      <w:numFmt w:val="bullet"/>
      <w:lvlText w:val=""/>
      <w:lvlJc w:val="left"/>
      <w:pPr>
        <w:tabs>
          <w:tab w:val="num" w:pos="5760"/>
        </w:tabs>
        <w:ind w:left="5760" w:hanging="360"/>
      </w:pPr>
      <w:rPr>
        <w:rFonts w:ascii="Wingdings" w:hAnsi="Wingdings" w:hint="default"/>
        <w:sz w:val="20"/>
      </w:rPr>
    </w:lvl>
    <w:lvl w:ilvl="8" w:tplc="F3188AC0" w:tentative="1">
      <w:start w:val="1"/>
      <w:numFmt w:val="bullet"/>
      <w:lvlText w:val=""/>
      <w:lvlJc w:val="left"/>
      <w:pPr>
        <w:tabs>
          <w:tab w:val="num" w:pos="6480"/>
        </w:tabs>
        <w:ind w:left="6480" w:hanging="360"/>
      </w:pPr>
      <w:rPr>
        <w:rFonts w:ascii="Wingdings" w:hAnsi="Wingdings" w:hint="default"/>
        <w:sz w:val="20"/>
      </w:rPr>
    </w:lvl>
  </w:abstractNum>
  <w:num w:numId="1" w16cid:durableId="1425298200">
    <w:abstractNumId w:val="1"/>
  </w:num>
  <w:num w:numId="2" w16cid:durableId="1405493944">
    <w:abstractNumId w:val="2"/>
  </w:num>
  <w:num w:numId="3" w16cid:durableId="817380069">
    <w:abstractNumId w:val="0"/>
  </w:num>
  <w:num w:numId="4" w16cid:durableId="507135402">
    <w:abstractNumId w:val="4"/>
  </w:num>
  <w:num w:numId="5" w16cid:durableId="1621380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424"/>
    <w:rsid w:val="000A1977"/>
    <w:rsid w:val="00127D09"/>
    <w:rsid w:val="0014680C"/>
    <w:rsid w:val="00192D2B"/>
    <w:rsid w:val="00246D96"/>
    <w:rsid w:val="002578A9"/>
    <w:rsid w:val="00390BA4"/>
    <w:rsid w:val="003920BB"/>
    <w:rsid w:val="003E6DC4"/>
    <w:rsid w:val="00424E1E"/>
    <w:rsid w:val="004A5305"/>
    <w:rsid w:val="004F1FBB"/>
    <w:rsid w:val="00561152"/>
    <w:rsid w:val="006065E5"/>
    <w:rsid w:val="00612C10"/>
    <w:rsid w:val="00702AE7"/>
    <w:rsid w:val="00713B78"/>
    <w:rsid w:val="007F5F36"/>
    <w:rsid w:val="008077B7"/>
    <w:rsid w:val="00816545"/>
    <w:rsid w:val="008F56DC"/>
    <w:rsid w:val="008F660A"/>
    <w:rsid w:val="009B7271"/>
    <w:rsid w:val="009D3E66"/>
    <w:rsid w:val="009E6721"/>
    <w:rsid w:val="00A30CB8"/>
    <w:rsid w:val="00AC00FC"/>
    <w:rsid w:val="00B42F91"/>
    <w:rsid w:val="00C32BA6"/>
    <w:rsid w:val="00C475C0"/>
    <w:rsid w:val="00D05380"/>
    <w:rsid w:val="00D55C98"/>
    <w:rsid w:val="00E87BE8"/>
    <w:rsid w:val="00EC6424"/>
    <w:rsid w:val="00EF3924"/>
    <w:rsid w:val="00EF3AE6"/>
    <w:rsid w:val="00F45AEE"/>
    <w:rsid w:val="132B59FA"/>
    <w:rsid w:val="13A9D710"/>
    <w:rsid w:val="24701F11"/>
    <w:rsid w:val="400BB158"/>
    <w:rsid w:val="4168AC8C"/>
    <w:rsid w:val="41A781B9"/>
    <w:rsid w:val="4708FAD5"/>
    <w:rsid w:val="5059A3B5"/>
    <w:rsid w:val="50B258BE"/>
    <w:rsid w:val="5BBD02EF"/>
    <w:rsid w:val="5CB546D3"/>
    <w:rsid w:val="6768ACA9"/>
    <w:rsid w:val="6A011069"/>
    <w:rsid w:val="72BC9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14274"/>
  <w15:chartTrackingRefBased/>
  <w15:docId w15:val="{51201E5B-9E32-4577-ADFB-C4C4FFBA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C64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C6424"/>
  </w:style>
  <w:style w:type="paragraph" w:styleId="NormalWeb">
    <w:name w:val="Normal (Web)"/>
    <w:basedOn w:val="Normal"/>
    <w:uiPriority w:val="99"/>
    <w:unhideWhenUsed/>
    <w:rsid w:val="00EC642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nhideWhenUs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aption">
    <w:name w:val="caption"/>
    <w:basedOn w:val="Normal"/>
    <w:next w:val="Normal"/>
    <w:qFormat/>
    <w:rsid w:val="009E6721"/>
    <w:pPr>
      <w:spacing w:after="0" w:line="240" w:lineRule="auto"/>
      <w:jc w:val="center"/>
    </w:pPr>
    <w:rPr>
      <w:rFonts w:ascii="Arial" w:eastAsia="Times New Roman" w:hAnsi="Arial" w:cs="Times New Roman"/>
      <w:b/>
      <w:sz w:val="24"/>
      <w:szCs w:val="20"/>
    </w:rPr>
  </w:style>
  <w:style w:type="character" w:styleId="UnresolvedMention">
    <w:name w:val="Unresolved Mention"/>
    <w:basedOn w:val="DefaultParagraphFont"/>
    <w:uiPriority w:val="99"/>
    <w:semiHidden/>
    <w:unhideWhenUsed/>
    <w:rsid w:val="00246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rowsnrc.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rowsnrc.c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c.canada.ca/en/marine-transportation/marine-safety/pleasure-craft-operator-car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5BB8E4DD613845B08BB255C48DBDF4" ma:contentTypeVersion="10" ma:contentTypeDescription="Create a new document." ma:contentTypeScope="" ma:versionID="d48538f18d8fd0ea5355bd28621d3930">
  <xsd:schema xmlns:xsd="http://www.w3.org/2001/XMLSchema" xmlns:xs="http://www.w3.org/2001/XMLSchema" xmlns:p="http://schemas.microsoft.com/office/2006/metadata/properties" xmlns:ns3="8b553660-4fcb-4c94-b813-6727db351ef6" xmlns:ns4="14884ffe-54b8-437f-aa92-75525e86f509" targetNamespace="http://schemas.microsoft.com/office/2006/metadata/properties" ma:root="true" ma:fieldsID="091d027d66f77f1799861677c4172684" ns3:_="" ns4:_="">
    <xsd:import namespace="8b553660-4fcb-4c94-b813-6727db351ef6"/>
    <xsd:import namespace="14884ffe-54b8-437f-aa92-75525e86f5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53660-4fcb-4c94-b813-6727db351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884ffe-54b8-437f-aa92-75525e86f5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b553660-4fcb-4c94-b813-6727db351ef6" xsi:nil="true"/>
  </documentManagement>
</p:properties>
</file>

<file path=customXml/itemProps1.xml><?xml version="1.0" encoding="utf-8"?>
<ds:datastoreItem xmlns:ds="http://schemas.openxmlformats.org/officeDocument/2006/customXml" ds:itemID="{DA92FD09-3489-4C42-818E-C4E8329CA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53660-4fcb-4c94-b813-6727db351ef6"/>
    <ds:schemaRef ds:uri="14884ffe-54b8-437f-aa92-75525e86f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BFB1BE-6C11-4A17-B3AD-A6A4543CB39E}">
  <ds:schemaRefs>
    <ds:schemaRef ds:uri="http://schemas.microsoft.com/sharepoint/v3/contenttype/forms"/>
  </ds:schemaRefs>
</ds:datastoreItem>
</file>

<file path=customXml/itemProps3.xml><?xml version="1.0" encoding="utf-8"?>
<ds:datastoreItem xmlns:ds="http://schemas.openxmlformats.org/officeDocument/2006/customXml" ds:itemID="{1D19454E-BB8F-4E8D-9B1A-458D6572FD62}">
  <ds:schemaRefs>
    <ds:schemaRef ds:uri="http://schemas.microsoft.com/office/2006/metadata/properties"/>
    <ds:schemaRef ds:uri="http://schemas.microsoft.com/office/infopath/2007/PartnerControls"/>
    <ds:schemaRef ds:uri="8b553660-4fcb-4c94-b813-6727db351ef6"/>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McClean</dc:creator>
  <cp:keywords/>
  <dc:description/>
  <cp:lastModifiedBy>James McClean</cp:lastModifiedBy>
  <cp:revision>14</cp:revision>
  <dcterms:created xsi:type="dcterms:W3CDTF">2023-01-14T21:19:00Z</dcterms:created>
  <dcterms:modified xsi:type="dcterms:W3CDTF">2023-01-16T21:31:00Z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0x010100F45BB8E4DD613845B08BB255C48DBDF4</vt:lpwstr>
  </property>
  <property fmtid="{D5CDD505-2E9C-101B-9397-08002B2CF9AE}" pid="3" name="MSIP_Label_1ac8737e-4a28-4017-b4ee-087b55ef5299_Enabled">
    <vt:lpwstr>true</vt:lpwstr>
  </property>
  <property fmtid="{D5CDD505-2E9C-101B-9397-08002B2CF9AE}" pid="4" name="MSIP_Label_1ac8737e-4a28-4017-b4ee-087b55ef5299_SetDate">
    <vt:lpwstr>2022-12-27T19:55:46Z</vt:lpwstr>
  </property>
  <property fmtid="{D5CDD505-2E9C-101B-9397-08002B2CF9AE}" pid="5" name="MSIP_Label_1ac8737e-4a28-4017-b4ee-087b55ef5299_Method">
    <vt:lpwstr>Standard</vt:lpwstr>
  </property>
  <property fmtid="{D5CDD505-2E9C-101B-9397-08002B2CF9AE}" pid="6" name="MSIP_Label_1ac8737e-4a28-4017-b4ee-087b55ef5299_Name">
    <vt:lpwstr>General</vt:lpwstr>
  </property>
  <property fmtid="{D5CDD505-2E9C-101B-9397-08002B2CF9AE}" pid="7" name="MSIP_Label_1ac8737e-4a28-4017-b4ee-087b55ef5299_SiteId">
    <vt:lpwstr>0edf0ac2-4bf0-4a8e-90b2-b3f527902fb9</vt:lpwstr>
  </property>
  <property fmtid="{D5CDD505-2E9C-101B-9397-08002B2CF9AE}" pid="8" name="MSIP_Label_1ac8737e-4a28-4017-b4ee-087b55ef5299_ActionId">
    <vt:lpwstr>a90b348d-a7ea-4647-8c55-e5a7cb8d8150</vt:lpwstr>
  </property>
  <property fmtid="{D5CDD505-2E9C-101B-9397-08002B2CF9AE}" pid="9" name="MSIP_Label_1ac8737e-4a28-4017-b4ee-087b55ef5299_ContentBits">
    <vt:lpwstr>0</vt:lpwstr>
  </property>
</Properties>
</file>